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4C18E" w14:textId="77777777" w:rsidR="006A0246" w:rsidRDefault="00000000">
      <w:pPr>
        <w:spacing w:after="200"/>
        <w:rPr>
          <w:rFonts w:ascii="Oswald" w:eastAsia="Oswald" w:hAnsi="Oswald" w:cs="Oswald"/>
          <w:b/>
          <w:sz w:val="36"/>
          <w:szCs w:val="36"/>
        </w:rPr>
      </w:pPr>
      <w:r>
        <w:rPr>
          <w:rFonts w:ascii="Oswald" w:eastAsia="Oswald" w:hAnsi="Oswald" w:cs="Oswald"/>
          <w:b/>
          <w:bCs/>
          <w:sz w:val="36"/>
          <w:szCs w:val="36"/>
        </w:rPr>
        <w:t xml:space="preserve">Plantilla de </w:t>
      </w:r>
      <w:proofErr w:type="spellStart"/>
      <w:r>
        <w:rPr>
          <w:rFonts w:ascii="Oswald" w:eastAsia="Oswald" w:hAnsi="Oswald" w:cs="Oswald"/>
          <w:b/>
          <w:bCs/>
          <w:sz w:val="36"/>
          <w:szCs w:val="36"/>
        </w:rPr>
        <w:t>comunicado</w:t>
      </w:r>
      <w:proofErr w:type="spellEnd"/>
      <w:r>
        <w:rPr>
          <w:rFonts w:ascii="Oswald" w:eastAsia="Oswald" w:hAnsi="Oswald" w:cs="Oswald"/>
          <w:b/>
          <w:bCs/>
          <w:sz w:val="36"/>
          <w:szCs w:val="36"/>
        </w:rPr>
        <w:t xml:space="preserve"> de </w:t>
      </w:r>
      <w:proofErr w:type="spellStart"/>
      <w:r>
        <w:rPr>
          <w:rFonts w:ascii="Oswald" w:eastAsia="Oswald" w:hAnsi="Oswald" w:cs="Oswald"/>
          <w:b/>
          <w:bCs/>
          <w:sz w:val="36"/>
          <w:szCs w:val="36"/>
        </w:rPr>
        <w:t>prensa</w:t>
      </w:r>
      <w:proofErr w:type="spellEnd"/>
      <w:r>
        <w:rPr>
          <w:rFonts w:ascii="Oswald" w:eastAsia="Oswald" w:hAnsi="Oswald" w:cs="Oswald"/>
          <w:b/>
          <w:bCs/>
          <w:sz w:val="36"/>
          <w:szCs w:val="36"/>
        </w:rPr>
        <w:t>:</w:t>
      </w:r>
    </w:p>
    <w:p w14:paraId="240254E8" w14:textId="77777777" w:rsidR="006A0246" w:rsidRDefault="00000000">
      <w:pPr>
        <w:rPr>
          <w:rFonts w:ascii="Montserrat" w:eastAsia="Montserrat" w:hAnsi="Montserrat" w:cs="Montserrat"/>
          <w:b/>
          <w:sz w:val="24"/>
          <w:szCs w:val="24"/>
          <w:highlight w:val="yellow"/>
        </w:rPr>
      </w:pPr>
      <w:r>
        <w:rPr>
          <w:rFonts w:ascii="Montserrat" w:hAnsi="Montserrat"/>
          <w:b/>
          <w:bCs/>
          <w:color w:val="FF0000"/>
          <w:sz w:val="28"/>
          <w:szCs w:val="28"/>
        </w:rPr>
        <w:t>PARA USO INMEDIATO/</w:t>
      </w:r>
      <w:proofErr w:type="spellStart"/>
      <w:r>
        <w:rPr>
          <w:rFonts w:ascii="Montserrat" w:hAnsi="Montserrat"/>
          <w:b/>
          <w:bCs/>
          <w:color w:val="FF0000"/>
          <w:sz w:val="28"/>
          <w:szCs w:val="28"/>
        </w:rPr>
        <w:t>Embargado</w:t>
      </w:r>
      <w:proofErr w:type="spellEnd"/>
      <w:r>
        <w:rPr>
          <w:rFonts w:ascii="Montserrat" w:hAnsi="Montserrat"/>
          <w:b/>
          <w:bCs/>
          <w:color w:val="FF0000"/>
          <w:sz w:val="28"/>
          <w:szCs w:val="28"/>
        </w:rPr>
        <w:t xml:space="preserve"> hasta [INTRODUCIR FECHA Y HORA AQUÍ]</w:t>
      </w:r>
    </w:p>
    <w:p w14:paraId="0880068D" w14:textId="77777777" w:rsidR="006A0246" w:rsidRDefault="006A0246">
      <w:pPr>
        <w:jc w:val="center"/>
        <w:rPr>
          <w:rFonts w:ascii="Montserrat" w:eastAsia="Montserrat" w:hAnsi="Montserrat" w:cs="Montserrat"/>
          <w:b/>
          <w:sz w:val="28"/>
          <w:szCs w:val="28"/>
        </w:rPr>
      </w:pPr>
    </w:p>
    <w:p w14:paraId="32880087" w14:textId="77777777" w:rsidR="006A0246" w:rsidRDefault="00000000">
      <w:pPr>
        <w:jc w:val="center"/>
        <w:rPr>
          <w:rFonts w:ascii="Montserrat" w:eastAsia="Montserrat" w:hAnsi="Montserrat" w:cs="Montserrat"/>
          <w:b/>
          <w:sz w:val="28"/>
          <w:szCs w:val="28"/>
        </w:rPr>
      </w:pPr>
      <w:r>
        <w:rPr>
          <w:rFonts w:ascii="Montserrat" w:eastAsia="Montserrat" w:hAnsi="Montserrat" w:cs="Montserrat"/>
          <w:b/>
          <w:bCs/>
          <w:sz w:val="28"/>
          <w:szCs w:val="28"/>
        </w:rPr>
        <w:t>[TITULAR PRINCIPAL]</w:t>
      </w:r>
    </w:p>
    <w:p w14:paraId="26890274" w14:textId="77777777" w:rsidR="006A0246" w:rsidRDefault="006A0246">
      <w:pPr>
        <w:jc w:val="center"/>
        <w:rPr>
          <w:rFonts w:ascii="Montserrat" w:eastAsia="Montserrat" w:hAnsi="Montserrat" w:cs="Montserrat"/>
          <w:b/>
          <w:sz w:val="28"/>
          <w:szCs w:val="28"/>
        </w:rPr>
      </w:pPr>
    </w:p>
    <w:p w14:paraId="712FD396" w14:textId="77777777" w:rsidR="006A0246" w:rsidRDefault="00000000">
      <w:pPr>
        <w:numPr>
          <w:ilvl w:val="0"/>
          <w:numId w:val="1"/>
        </w:num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hAnsi="Montserrat"/>
          <w:sz w:val="24"/>
          <w:szCs w:val="24"/>
        </w:rPr>
        <w:t>[INTRODUCIR PUNTOS DESTACADOS DEL COMUNICADO DE PRENSA AQUÍ]</w:t>
      </w:r>
    </w:p>
    <w:p w14:paraId="52D50B37" w14:textId="77777777" w:rsidR="006A0246" w:rsidRDefault="006A0246">
      <w:pPr>
        <w:rPr>
          <w:rFonts w:ascii="Montserrat" w:eastAsia="Montserrat" w:hAnsi="Montserrat" w:cs="Montserrat"/>
          <w:sz w:val="24"/>
          <w:szCs w:val="24"/>
          <w:highlight w:val="yellow"/>
        </w:rPr>
      </w:pPr>
    </w:p>
    <w:p w14:paraId="521C2235" w14:textId="77777777" w:rsidR="006A0246" w:rsidRDefault="006A0246">
      <w:pPr>
        <w:rPr>
          <w:rFonts w:ascii="Montserrat" w:eastAsia="Montserrat" w:hAnsi="Montserrat" w:cs="Montserrat"/>
          <w:sz w:val="24"/>
          <w:szCs w:val="24"/>
          <w:highlight w:val="yellow"/>
        </w:rPr>
      </w:pPr>
    </w:p>
    <w:p w14:paraId="1C59344E" w14:textId="77777777" w:rsidR="006A0246" w:rsidRDefault="00000000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hAnsi="Montserrat"/>
          <w:sz w:val="24"/>
          <w:szCs w:val="24"/>
        </w:rPr>
        <w:t>[INTRODUCE AQUÍ UN RESUMEN DE LA NOTA COMO PRIMER PÁRRAFO]</w:t>
      </w:r>
    </w:p>
    <w:p w14:paraId="25386124" w14:textId="77777777" w:rsidR="006A0246" w:rsidRDefault="006A0246">
      <w:pPr>
        <w:rPr>
          <w:rFonts w:ascii="Montserrat" w:eastAsia="Montserrat" w:hAnsi="Montserrat" w:cs="Montserrat"/>
          <w:sz w:val="24"/>
          <w:szCs w:val="24"/>
          <w:highlight w:val="yellow"/>
        </w:rPr>
      </w:pPr>
    </w:p>
    <w:p w14:paraId="7EF35C85" w14:textId="77777777" w:rsidR="006A0246" w:rsidRDefault="00000000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[INTRODUCIR INFORMACIÓN ADICIONAL] 2 a 3 </w:t>
      </w:r>
      <w:proofErr w:type="spellStart"/>
      <w:r>
        <w:rPr>
          <w:rFonts w:ascii="Montserrat" w:eastAsia="Montserrat" w:hAnsi="Montserrat" w:cs="Montserrat"/>
          <w:sz w:val="24"/>
          <w:szCs w:val="24"/>
        </w:rPr>
        <w:t>párrafos</w:t>
      </w:r>
      <w:proofErr w:type="spellEnd"/>
      <w:r>
        <w:rPr>
          <w:rFonts w:ascii="Montserrat" w:eastAsia="Montserrat" w:hAnsi="Montserrat" w:cs="Montserrat"/>
          <w:sz w:val="24"/>
          <w:szCs w:val="24"/>
        </w:rPr>
        <w:t xml:space="preserve"> para </w:t>
      </w:r>
      <w:proofErr w:type="spellStart"/>
      <w:r>
        <w:rPr>
          <w:rFonts w:ascii="Montserrat" w:eastAsia="Montserrat" w:hAnsi="Montserrat" w:cs="Montserrat"/>
          <w:sz w:val="24"/>
          <w:szCs w:val="24"/>
        </w:rPr>
        <w:t>incluir</w:t>
      </w:r>
      <w:proofErr w:type="spellEnd"/>
      <w:r>
        <w:rPr>
          <w:rFonts w:ascii="Montserrat" w:eastAsia="Montserrat" w:hAnsi="Montserrat" w:cs="Montserrat"/>
          <w:sz w:val="24"/>
          <w:szCs w:val="24"/>
        </w:rPr>
        <w:t xml:space="preserve"> </w:t>
      </w:r>
      <w:proofErr w:type="spellStart"/>
      <w:r>
        <w:rPr>
          <w:rFonts w:ascii="Montserrat" w:eastAsia="Montserrat" w:hAnsi="Montserrat" w:cs="Montserrat"/>
          <w:sz w:val="24"/>
          <w:szCs w:val="24"/>
        </w:rPr>
        <w:t>más</w:t>
      </w:r>
      <w:proofErr w:type="spellEnd"/>
      <w:r>
        <w:rPr>
          <w:rFonts w:ascii="Montserrat" w:eastAsia="Montserrat" w:hAnsi="Montserrat" w:cs="Montserrat"/>
          <w:sz w:val="24"/>
          <w:szCs w:val="24"/>
        </w:rPr>
        <w:t xml:space="preserve"> </w:t>
      </w:r>
      <w:proofErr w:type="spellStart"/>
      <w:r>
        <w:rPr>
          <w:rFonts w:ascii="Montserrat" w:eastAsia="Montserrat" w:hAnsi="Montserrat" w:cs="Montserrat"/>
          <w:sz w:val="24"/>
          <w:szCs w:val="24"/>
        </w:rPr>
        <w:t>información</w:t>
      </w:r>
      <w:proofErr w:type="spellEnd"/>
      <w:r>
        <w:rPr>
          <w:rFonts w:ascii="Montserrat" w:eastAsia="Montserrat" w:hAnsi="Montserrat" w:cs="Montserrat"/>
          <w:sz w:val="24"/>
          <w:szCs w:val="24"/>
        </w:rPr>
        <w:t xml:space="preserve">, </w:t>
      </w:r>
      <w:proofErr w:type="spellStart"/>
      <w:r>
        <w:rPr>
          <w:rFonts w:ascii="Montserrat" w:eastAsia="Montserrat" w:hAnsi="Montserrat" w:cs="Montserrat"/>
          <w:sz w:val="24"/>
          <w:szCs w:val="24"/>
        </w:rPr>
        <w:t>estadísticas</w:t>
      </w:r>
      <w:proofErr w:type="spellEnd"/>
      <w:r>
        <w:rPr>
          <w:rFonts w:ascii="Montserrat" w:eastAsia="Montserrat" w:hAnsi="Montserrat" w:cs="Montserrat"/>
          <w:sz w:val="24"/>
          <w:szCs w:val="24"/>
        </w:rPr>
        <w:t xml:space="preserve"> o </w:t>
      </w:r>
      <w:proofErr w:type="spellStart"/>
      <w:r>
        <w:rPr>
          <w:rFonts w:ascii="Montserrat" w:eastAsia="Montserrat" w:hAnsi="Montserrat" w:cs="Montserrat"/>
          <w:sz w:val="24"/>
          <w:szCs w:val="24"/>
        </w:rPr>
        <w:t>eventos</w:t>
      </w:r>
      <w:proofErr w:type="spellEnd"/>
      <w:r>
        <w:rPr>
          <w:rFonts w:ascii="Montserrat" w:eastAsia="Montserrat" w:hAnsi="Montserrat" w:cs="Montserrat"/>
          <w:sz w:val="24"/>
          <w:szCs w:val="24"/>
        </w:rPr>
        <w:t xml:space="preserve"> </w:t>
      </w:r>
      <w:proofErr w:type="spellStart"/>
      <w:r>
        <w:rPr>
          <w:rFonts w:ascii="Montserrat" w:eastAsia="Montserrat" w:hAnsi="Montserrat" w:cs="Montserrat"/>
          <w:sz w:val="24"/>
          <w:szCs w:val="24"/>
        </w:rPr>
        <w:t>relevantes</w:t>
      </w:r>
      <w:proofErr w:type="spellEnd"/>
      <w:r>
        <w:rPr>
          <w:rFonts w:ascii="Montserrat" w:eastAsia="Montserrat" w:hAnsi="Montserrat" w:cs="Montserrat"/>
          <w:sz w:val="24"/>
          <w:szCs w:val="24"/>
        </w:rPr>
        <w:t xml:space="preserve"> que </w:t>
      </w:r>
      <w:proofErr w:type="spellStart"/>
      <w:r>
        <w:rPr>
          <w:rFonts w:ascii="Montserrat" w:eastAsia="Montserrat" w:hAnsi="Montserrat" w:cs="Montserrat"/>
          <w:sz w:val="24"/>
          <w:szCs w:val="24"/>
        </w:rPr>
        <w:t>aporten</w:t>
      </w:r>
      <w:proofErr w:type="spellEnd"/>
      <w:r>
        <w:rPr>
          <w:rFonts w:ascii="Montserrat" w:eastAsia="Montserrat" w:hAnsi="Montserrat" w:cs="Montserrat"/>
          <w:sz w:val="24"/>
          <w:szCs w:val="24"/>
        </w:rPr>
        <w:t xml:space="preserve"> </w:t>
      </w:r>
      <w:proofErr w:type="spellStart"/>
      <w:r>
        <w:rPr>
          <w:rFonts w:ascii="Montserrat" w:eastAsia="Montserrat" w:hAnsi="Montserrat" w:cs="Montserrat"/>
          <w:sz w:val="24"/>
          <w:szCs w:val="24"/>
        </w:rPr>
        <w:t>contexto</w:t>
      </w:r>
      <w:proofErr w:type="spellEnd"/>
      <w:r>
        <w:rPr>
          <w:rFonts w:ascii="Montserrat" w:eastAsia="Montserrat" w:hAnsi="Montserrat" w:cs="Montserrat"/>
          <w:sz w:val="24"/>
          <w:szCs w:val="24"/>
        </w:rPr>
        <w:t xml:space="preserve"> y </w:t>
      </w:r>
      <w:proofErr w:type="spellStart"/>
      <w:r>
        <w:rPr>
          <w:rFonts w:ascii="Montserrat" w:eastAsia="Montserrat" w:hAnsi="Montserrat" w:cs="Montserrat"/>
          <w:sz w:val="24"/>
          <w:szCs w:val="24"/>
        </w:rPr>
        <w:t>credibilidad</w:t>
      </w:r>
      <w:proofErr w:type="spellEnd"/>
      <w:r>
        <w:rPr>
          <w:rFonts w:ascii="Montserrat" w:eastAsia="Montserrat" w:hAnsi="Montserrat" w:cs="Montserrat"/>
          <w:sz w:val="24"/>
          <w:szCs w:val="24"/>
        </w:rPr>
        <w:t xml:space="preserve"> a la nota.</w:t>
      </w:r>
    </w:p>
    <w:p w14:paraId="59314E3B" w14:textId="77777777" w:rsidR="006A0246" w:rsidRDefault="006A0246">
      <w:pPr>
        <w:rPr>
          <w:rFonts w:ascii="Montserrat" w:eastAsia="Montserrat" w:hAnsi="Montserrat" w:cs="Montserrat"/>
          <w:sz w:val="24"/>
          <w:szCs w:val="24"/>
          <w:highlight w:val="yellow"/>
        </w:rPr>
      </w:pPr>
    </w:p>
    <w:p w14:paraId="53930746" w14:textId="77777777" w:rsidR="006A0246" w:rsidRDefault="00000000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hAnsi="Montserrat"/>
          <w:sz w:val="24"/>
          <w:szCs w:val="24"/>
        </w:rPr>
        <w:t>[INTRODUCIR CITA]</w:t>
      </w:r>
    </w:p>
    <w:p w14:paraId="4A8ADA1A" w14:textId="77777777" w:rsidR="006A0246" w:rsidRDefault="006A0246">
      <w:pPr>
        <w:rPr>
          <w:rFonts w:ascii="Montserrat" w:eastAsia="Montserrat" w:hAnsi="Montserrat" w:cs="Montserrat"/>
          <w:sz w:val="24"/>
          <w:szCs w:val="24"/>
        </w:rPr>
      </w:pPr>
    </w:p>
    <w:p w14:paraId="4BDDF0D6" w14:textId="77777777" w:rsidR="006A0246" w:rsidRDefault="00000000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>[OPCIONAL: INTRODUCIR INFORMACIÓN ADICIONAL O LLAMADO A LA ACCIÓN AQUÍ]</w:t>
      </w:r>
    </w:p>
    <w:p w14:paraId="1C6D0FF8" w14:textId="77777777" w:rsidR="006A0246" w:rsidRDefault="006A0246">
      <w:pPr>
        <w:rPr>
          <w:rFonts w:ascii="Montserrat" w:eastAsia="Montserrat" w:hAnsi="Montserrat" w:cs="Montserrat"/>
          <w:sz w:val="24"/>
          <w:szCs w:val="24"/>
        </w:rPr>
      </w:pPr>
    </w:p>
    <w:p w14:paraId="1F0A68D9" w14:textId="77777777" w:rsidR="006A0246" w:rsidRDefault="00000000">
      <w:pPr>
        <w:jc w:val="center"/>
        <w:rPr>
          <w:rFonts w:ascii="Montserrat" w:eastAsia="Montserrat" w:hAnsi="Montserrat" w:cs="Montserrat"/>
          <w:sz w:val="24"/>
          <w:szCs w:val="24"/>
          <w:highlight w:val="yellow"/>
        </w:rPr>
      </w:pPr>
      <w:r>
        <w:rPr>
          <w:rFonts w:ascii="Montserrat" w:hAnsi="Montserrat"/>
          <w:b/>
          <w:bCs/>
          <w:sz w:val="24"/>
          <w:szCs w:val="24"/>
        </w:rPr>
        <w:t>FIN</w:t>
      </w:r>
    </w:p>
    <w:p w14:paraId="6D6518CF" w14:textId="77777777" w:rsidR="006A0246" w:rsidRDefault="006A0246">
      <w:pPr>
        <w:rPr>
          <w:rFonts w:ascii="Montserrat" w:eastAsia="Montserrat" w:hAnsi="Montserrat" w:cs="Montserrat"/>
          <w:sz w:val="24"/>
          <w:szCs w:val="24"/>
        </w:rPr>
      </w:pPr>
    </w:p>
    <w:p w14:paraId="5A759E15" w14:textId="77777777" w:rsidR="006A0246" w:rsidRDefault="00000000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Para </w:t>
      </w:r>
      <w:proofErr w:type="spellStart"/>
      <w:r>
        <w:rPr>
          <w:rFonts w:ascii="Montserrat" w:eastAsia="Montserrat" w:hAnsi="Montserrat" w:cs="Montserrat"/>
          <w:sz w:val="24"/>
          <w:szCs w:val="24"/>
        </w:rPr>
        <w:t>obtener</w:t>
      </w:r>
      <w:proofErr w:type="spellEnd"/>
      <w:r>
        <w:rPr>
          <w:rFonts w:ascii="Montserrat" w:eastAsia="Montserrat" w:hAnsi="Montserrat" w:cs="Montserrat"/>
          <w:sz w:val="24"/>
          <w:szCs w:val="24"/>
        </w:rPr>
        <w:t xml:space="preserve"> </w:t>
      </w:r>
      <w:proofErr w:type="spellStart"/>
      <w:r>
        <w:rPr>
          <w:rFonts w:ascii="Montserrat" w:eastAsia="Montserrat" w:hAnsi="Montserrat" w:cs="Montserrat"/>
          <w:sz w:val="24"/>
          <w:szCs w:val="24"/>
        </w:rPr>
        <w:t>más</w:t>
      </w:r>
      <w:proofErr w:type="spellEnd"/>
      <w:r>
        <w:rPr>
          <w:rFonts w:ascii="Montserrat" w:eastAsia="Montserrat" w:hAnsi="Montserrat" w:cs="Montserrat"/>
          <w:sz w:val="24"/>
          <w:szCs w:val="24"/>
        </w:rPr>
        <w:t xml:space="preserve"> </w:t>
      </w:r>
      <w:proofErr w:type="spellStart"/>
      <w:r>
        <w:rPr>
          <w:rFonts w:ascii="Montserrat" w:eastAsia="Montserrat" w:hAnsi="Montserrat" w:cs="Montserrat"/>
          <w:sz w:val="24"/>
          <w:szCs w:val="24"/>
        </w:rPr>
        <w:t>información</w:t>
      </w:r>
      <w:proofErr w:type="spellEnd"/>
      <w:r>
        <w:rPr>
          <w:rFonts w:ascii="Montserrat" w:eastAsia="Montserrat" w:hAnsi="Montserrat" w:cs="Montserrat"/>
          <w:sz w:val="24"/>
          <w:szCs w:val="24"/>
        </w:rPr>
        <w:t xml:space="preserve">, </w:t>
      </w:r>
      <w:proofErr w:type="spellStart"/>
      <w:r>
        <w:rPr>
          <w:rFonts w:ascii="Montserrat" w:eastAsia="Montserrat" w:hAnsi="Montserrat" w:cs="Montserrat"/>
          <w:sz w:val="24"/>
          <w:szCs w:val="24"/>
        </w:rPr>
        <w:t>escribir</w:t>
      </w:r>
      <w:proofErr w:type="spellEnd"/>
      <w:r>
        <w:rPr>
          <w:rFonts w:ascii="Montserrat" w:eastAsia="Montserrat" w:hAnsi="Montserrat" w:cs="Montserrat"/>
          <w:sz w:val="24"/>
          <w:szCs w:val="24"/>
        </w:rPr>
        <w:t xml:space="preserve"> a </w:t>
      </w:r>
      <w:proofErr w:type="spellStart"/>
      <w:r>
        <w:rPr>
          <w:rFonts w:ascii="Montserrat" w:eastAsia="Montserrat" w:hAnsi="Montserrat" w:cs="Montserrat"/>
          <w:sz w:val="24"/>
          <w:szCs w:val="24"/>
        </w:rPr>
        <w:t>xxxx@xxxx</w:t>
      </w:r>
      <w:proofErr w:type="spellEnd"/>
      <w:r>
        <w:rPr>
          <w:rFonts w:ascii="Montserrat" w:eastAsia="Montserrat" w:hAnsi="Montserrat" w:cs="Montserrat"/>
          <w:sz w:val="24"/>
          <w:szCs w:val="24"/>
        </w:rPr>
        <w:t xml:space="preserve"> o </w:t>
      </w:r>
      <w:proofErr w:type="spellStart"/>
      <w:r>
        <w:rPr>
          <w:rFonts w:ascii="Montserrat" w:eastAsia="Montserrat" w:hAnsi="Montserrat" w:cs="Montserrat"/>
          <w:sz w:val="24"/>
          <w:szCs w:val="24"/>
        </w:rPr>
        <w:t>xxxxxxxx</w:t>
      </w:r>
      <w:proofErr w:type="spellEnd"/>
    </w:p>
    <w:p w14:paraId="6D3E6038" w14:textId="77777777" w:rsidR="006A0246" w:rsidRDefault="006A0246">
      <w:pPr>
        <w:rPr>
          <w:rFonts w:ascii="Montserrat" w:eastAsia="Montserrat" w:hAnsi="Montserrat" w:cs="Montserrat"/>
          <w:sz w:val="24"/>
          <w:szCs w:val="24"/>
        </w:rPr>
      </w:pPr>
    </w:p>
    <w:p w14:paraId="0CFE4752" w14:textId="77777777" w:rsidR="006A0246" w:rsidRDefault="00000000">
      <w:pPr>
        <w:rPr>
          <w:rFonts w:ascii="Montserrat" w:eastAsia="Montserrat" w:hAnsi="Montserrat" w:cs="Montserrat"/>
          <w:b/>
          <w:sz w:val="24"/>
          <w:szCs w:val="24"/>
        </w:rPr>
      </w:pPr>
      <w:proofErr w:type="spellStart"/>
      <w:r>
        <w:rPr>
          <w:rFonts w:ascii="Montserrat" w:eastAsia="Montserrat" w:hAnsi="Montserrat" w:cs="Montserrat"/>
          <w:b/>
          <w:bCs/>
          <w:sz w:val="24"/>
          <w:szCs w:val="24"/>
        </w:rPr>
        <w:t>Notas</w:t>
      </w:r>
      <w:proofErr w:type="spellEnd"/>
      <w:r>
        <w:rPr>
          <w:rFonts w:ascii="Montserrat" w:eastAsia="Montserrat" w:hAnsi="Montserrat" w:cs="Montserrat"/>
          <w:b/>
          <w:bCs/>
          <w:sz w:val="24"/>
          <w:szCs w:val="24"/>
        </w:rPr>
        <w:t xml:space="preserve"> a </w:t>
      </w:r>
      <w:proofErr w:type="spellStart"/>
      <w:r>
        <w:rPr>
          <w:rFonts w:ascii="Montserrat" w:eastAsia="Montserrat" w:hAnsi="Montserrat" w:cs="Montserrat"/>
          <w:b/>
          <w:bCs/>
          <w:sz w:val="24"/>
          <w:szCs w:val="24"/>
        </w:rPr>
        <w:t>editores</w:t>
      </w:r>
      <w:proofErr w:type="spellEnd"/>
    </w:p>
    <w:p w14:paraId="1202DBC0" w14:textId="77777777" w:rsidR="006A0246" w:rsidRDefault="006A0246">
      <w:pPr>
        <w:rPr>
          <w:rFonts w:ascii="Montserrat" w:eastAsia="Montserrat" w:hAnsi="Montserrat" w:cs="Montserrat"/>
          <w:sz w:val="24"/>
          <w:szCs w:val="24"/>
        </w:rPr>
      </w:pPr>
    </w:p>
    <w:p w14:paraId="12B508C1" w14:textId="77777777" w:rsidR="006A0246" w:rsidRDefault="00000000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hAnsi="Montserrat"/>
          <w:sz w:val="24"/>
          <w:szCs w:val="24"/>
        </w:rPr>
        <w:t xml:space="preserve">[INTRODUCIR INFORMACIÓN ADICIONAL Y MATERIAL DE CAMPAÑA PARA SU USO POR PARTE DE LOS PERIODISTAS] </w:t>
      </w:r>
    </w:p>
    <w:sectPr w:rsidR="006A0246">
      <w:headerReference w:type="default" r:id="rId7"/>
      <w:footerReference w:type="default" r:id="rId8"/>
      <w:pgSz w:w="12240" w:h="15840"/>
      <w:pgMar w:top="360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6227F" w14:textId="77777777" w:rsidR="00103D51" w:rsidRDefault="00103D51">
      <w:pPr>
        <w:spacing w:line="240" w:lineRule="auto"/>
      </w:pPr>
      <w:r>
        <w:separator/>
      </w:r>
    </w:p>
  </w:endnote>
  <w:endnote w:type="continuationSeparator" w:id="0">
    <w:p w14:paraId="248BC7EF" w14:textId="77777777" w:rsidR="00103D51" w:rsidRDefault="00103D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swald">
    <w:panose1 w:val="00000500000000000000"/>
    <w:charset w:val="4D"/>
    <w:family w:val="auto"/>
    <w:pitch w:val="variable"/>
    <w:sig w:usb0="2000020F" w:usb1="00000000" w:usb2="00000000" w:usb3="00000000" w:csb0="00000197" w:csb1="00000000"/>
  </w:font>
  <w:font w:name="Montserrat">
    <w:panose1 w:val="00000800000000000000"/>
    <w:charset w:val="4D"/>
    <w:family w:val="auto"/>
    <w:notTrueType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DB510" w14:textId="77777777" w:rsidR="006A0246" w:rsidRDefault="00000000">
    <w:pPr>
      <w:jc w:val="right"/>
    </w:pPr>
    <w:r>
      <w:rPr>
        <w:noProof/>
      </w:rPr>
      <w:drawing>
        <wp:anchor distT="19050" distB="19050" distL="19050" distR="19050" simplePos="0" relativeHeight="251659264" behindDoc="1" locked="0" layoutInCell="1" hidden="0" allowOverlap="1" wp14:anchorId="193494B8" wp14:editId="113A2320">
          <wp:simplePos x="0" y="0"/>
          <wp:positionH relativeFrom="column">
            <wp:posOffset>4981575</wp:posOffset>
          </wp:positionH>
          <wp:positionV relativeFrom="paragraph">
            <wp:posOffset>-114299</wp:posOffset>
          </wp:positionV>
          <wp:extent cx="1700213" cy="613611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00213" cy="6136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3C140" w14:textId="77777777" w:rsidR="00103D51" w:rsidRDefault="00103D51">
      <w:pPr>
        <w:spacing w:line="240" w:lineRule="auto"/>
      </w:pPr>
      <w:r>
        <w:separator/>
      </w:r>
    </w:p>
  </w:footnote>
  <w:footnote w:type="continuationSeparator" w:id="0">
    <w:p w14:paraId="0A593D77" w14:textId="77777777" w:rsidR="00103D51" w:rsidRDefault="00103D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BAD86" w14:textId="77777777" w:rsidR="006A0246" w:rsidRDefault="00000000">
    <w:r>
      <w:rPr>
        <w:noProof/>
      </w:rPr>
      <w:drawing>
        <wp:anchor distT="19050" distB="19050" distL="19050" distR="19050" simplePos="0" relativeHeight="251658240" behindDoc="0" locked="0" layoutInCell="1" hidden="0" allowOverlap="1" wp14:anchorId="76488626" wp14:editId="52CFE12E">
          <wp:simplePos x="0" y="0"/>
          <wp:positionH relativeFrom="column">
            <wp:posOffset>2019302</wp:posOffset>
          </wp:positionH>
          <wp:positionV relativeFrom="paragraph">
            <wp:posOffset>-3239420</wp:posOffset>
          </wp:positionV>
          <wp:extent cx="1905000" cy="778192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5713" r="56195"/>
                  <a:stretch>
                    <a:fillRect/>
                  </a:stretch>
                </pic:blipFill>
                <pic:spPr>
                  <a:xfrm rot="5400000">
                    <a:off x="0" y="0"/>
                    <a:ext cx="1905000" cy="77819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8F05A9"/>
    <w:multiLevelType w:val="multilevel"/>
    <w:tmpl w:val="AFB655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46492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246"/>
    <w:rsid w:val="00103D51"/>
    <w:rsid w:val="00612D10"/>
    <w:rsid w:val="006A0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3E1B12"/>
  <w15:docId w15:val="{04923F04-62A2-A44E-B30D-1C2CB6CBE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12D1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2D10"/>
  </w:style>
  <w:style w:type="paragraph" w:styleId="Footer">
    <w:name w:val="footer"/>
    <w:basedOn w:val="Normal"/>
    <w:link w:val="FooterChar"/>
    <w:uiPriority w:val="99"/>
    <w:unhideWhenUsed/>
    <w:rsid w:val="00612D1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D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Beth Gombala</cp:lastModifiedBy>
  <cp:revision>2</cp:revision>
  <dcterms:created xsi:type="dcterms:W3CDTF">2022-10-18T18:17:00Z</dcterms:created>
  <dcterms:modified xsi:type="dcterms:W3CDTF">2022-10-18T18:17:00Z</dcterms:modified>
</cp:coreProperties>
</file>